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276C0" w14:textId="77777777" w:rsidR="00F83966" w:rsidRPr="004B7E19" w:rsidRDefault="00F83966" w:rsidP="00F83966">
      <w:pPr>
        <w:tabs>
          <w:tab w:val="center" w:pos="57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</w:rPr>
        <w:tab/>
      </w:r>
      <w:r w:rsidRPr="004B7E19">
        <w:rPr>
          <w:rFonts w:ascii="Times New Roman" w:hAnsi="Times New Roman"/>
          <w:b/>
          <w:sz w:val="28"/>
          <w:szCs w:val="28"/>
        </w:rPr>
        <w:t>Hunting Lottery Application</w:t>
      </w:r>
    </w:p>
    <w:p w14:paraId="4EF2531B" w14:textId="77777777" w:rsidR="00F83966" w:rsidRPr="004B7E19" w:rsidRDefault="00F83966" w:rsidP="00F83966">
      <w:pPr>
        <w:tabs>
          <w:tab w:val="center" w:pos="5705"/>
        </w:tabs>
        <w:jc w:val="both"/>
        <w:rPr>
          <w:rFonts w:ascii="Times New Roman" w:hAnsi="Times New Roman"/>
          <w:b/>
          <w:sz w:val="28"/>
          <w:szCs w:val="28"/>
        </w:rPr>
      </w:pPr>
      <w:r w:rsidRPr="004B7E19">
        <w:rPr>
          <w:rFonts w:ascii="Times New Roman" w:hAnsi="Times New Roman"/>
          <w:b/>
          <w:sz w:val="28"/>
          <w:szCs w:val="28"/>
        </w:rPr>
        <w:tab/>
      </w:r>
      <w:smartTag w:uri="urn:schemas-microsoft-com:office:smarttags" w:element="country-region">
        <w:smartTag w:uri="urn:schemas-microsoft-com:office:smarttags" w:element="place">
          <w:r w:rsidRPr="004B7E19">
            <w:rPr>
              <w:rFonts w:ascii="Times New Roman" w:hAnsi="Times New Roman"/>
              <w:b/>
              <w:sz w:val="28"/>
              <w:szCs w:val="28"/>
            </w:rPr>
            <w:t>U.S.</w:t>
          </w:r>
        </w:smartTag>
      </w:smartTag>
      <w:r w:rsidRPr="004B7E19">
        <w:rPr>
          <w:rFonts w:ascii="Times New Roman" w:hAnsi="Times New Roman"/>
          <w:b/>
          <w:sz w:val="28"/>
          <w:szCs w:val="28"/>
        </w:rPr>
        <w:t xml:space="preserve"> Army Corps of Engineers</w:t>
      </w:r>
    </w:p>
    <w:p w14:paraId="416B04DB" w14:textId="77777777" w:rsidR="00F83966" w:rsidRDefault="00F83966" w:rsidP="00F83966">
      <w:pPr>
        <w:tabs>
          <w:tab w:val="center" w:pos="5705"/>
        </w:tabs>
        <w:jc w:val="both"/>
        <w:rPr>
          <w:rFonts w:ascii="Times New Roman" w:hAnsi="Times New Roman"/>
          <w:b/>
          <w:sz w:val="30"/>
        </w:rPr>
      </w:pPr>
      <w:r w:rsidRPr="004B7E19">
        <w:rPr>
          <w:rFonts w:ascii="Times New Roman" w:hAnsi="Times New Roman"/>
          <w:b/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laceName">
          <w:r w:rsidRPr="004B7E19">
            <w:rPr>
              <w:rFonts w:ascii="Times New Roman" w:hAnsi="Times New Roman"/>
              <w:b/>
              <w:sz w:val="28"/>
              <w:szCs w:val="28"/>
            </w:rPr>
            <w:t>Benbrook</w:t>
          </w:r>
        </w:smartTag>
        <w:r w:rsidRPr="004B7E19">
          <w:rPr>
            <w:rFonts w:ascii="Times New Roman" w:hAnsi="Times New Roman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4B7E19">
            <w:rPr>
              <w:rFonts w:ascii="Times New Roman" w:hAnsi="Times New Roman"/>
              <w:b/>
              <w:sz w:val="28"/>
              <w:szCs w:val="28"/>
            </w:rPr>
            <w:t>Lake</w:t>
          </w:r>
        </w:smartTag>
      </w:smartTag>
      <w:r w:rsidRPr="004B7E19">
        <w:rPr>
          <w:rFonts w:ascii="Times New Roman" w:hAnsi="Times New Roman"/>
          <w:b/>
          <w:sz w:val="28"/>
          <w:szCs w:val="28"/>
        </w:rPr>
        <w:t xml:space="preserve"> Office</w:t>
      </w:r>
    </w:p>
    <w:p w14:paraId="41A61B6D" w14:textId="77777777" w:rsidR="00F83966" w:rsidRDefault="00F83966" w:rsidP="00F83966">
      <w:pPr>
        <w:spacing w:line="241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21/22</w:t>
      </w:r>
    </w:p>
    <w:p w14:paraId="1C770495" w14:textId="77777777" w:rsidR="00F83966" w:rsidRDefault="00F83966" w:rsidP="00F83966">
      <w:pPr>
        <w:spacing w:line="241" w:lineRule="auto"/>
        <w:jc w:val="both"/>
        <w:rPr>
          <w:rFonts w:ascii="Times New Roman" w:hAnsi="Times New Roman"/>
          <w:b/>
        </w:rPr>
      </w:pPr>
    </w:p>
    <w:p w14:paraId="1CF795C2" w14:textId="77777777" w:rsidR="00F83966" w:rsidRDefault="00F83966" w:rsidP="00F83966">
      <w:pPr>
        <w:tabs>
          <w:tab w:val="center" w:pos="1685"/>
        </w:tabs>
        <w:spacing w:line="241" w:lineRule="auto"/>
        <w:rPr>
          <w:rFonts w:ascii="Times New Roman" w:hAnsi="Times New Roman"/>
          <w:sz w:val="22"/>
        </w:rPr>
      </w:pPr>
      <w:r w:rsidRPr="0046603D">
        <w:rPr>
          <w:rFonts w:ascii="Times New Roman" w:hAnsi="Times New Roman"/>
          <w:b/>
          <w:sz w:val="22"/>
        </w:rPr>
        <w:t>Instructions</w:t>
      </w:r>
      <w:r w:rsidRPr="0046603D">
        <w:rPr>
          <w:rFonts w:ascii="Times New Roman" w:hAnsi="Times New Roman"/>
          <w:sz w:val="22"/>
        </w:rPr>
        <w:t>:</w:t>
      </w:r>
      <w:r w:rsidRPr="00DF3CEC">
        <w:rPr>
          <w:rFonts w:ascii="Times New Roman" w:hAnsi="Times New Roman"/>
          <w:sz w:val="22"/>
        </w:rPr>
        <w:t xml:space="preserve">  Check only those weeks you will be available to hunt. </w:t>
      </w:r>
      <w:r>
        <w:rPr>
          <w:rFonts w:ascii="Times New Roman" w:hAnsi="Times New Roman"/>
          <w:b/>
          <w:sz w:val="22"/>
        </w:rPr>
        <w:t xml:space="preserve">Remember, </w:t>
      </w:r>
      <w:r>
        <w:rPr>
          <w:rFonts w:ascii="Times New Roman" w:hAnsi="Times New Roman"/>
          <w:sz w:val="22"/>
        </w:rPr>
        <w:t xml:space="preserve">once a hunter has drawn a permit, their name will be removed from all other hunts. </w:t>
      </w:r>
      <w:r w:rsidRPr="00DF3CEC">
        <w:rPr>
          <w:rFonts w:ascii="Times New Roman" w:hAnsi="Times New Roman"/>
          <w:sz w:val="22"/>
        </w:rPr>
        <w:t>Each applicant and co-applicant listed must include an individually signed waiver of li</w:t>
      </w:r>
      <w:r>
        <w:rPr>
          <w:rFonts w:ascii="Times New Roman" w:hAnsi="Times New Roman"/>
          <w:sz w:val="22"/>
        </w:rPr>
        <w:t>ability form</w:t>
      </w:r>
      <w:r w:rsidRPr="00DF3CEC">
        <w:rPr>
          <w:rFonts w:ascii="Times New Roman" w:hAnsi="Times New Roman"/>
          <w:sz w:val="22"/>
        </w:rPr>
        <w:t>. Also, all applicants born after September 2, 1971 must show proof of completing a Hunter</w:t>
      </w:r>
      <w:r>
        <w:rPr>
          <w:rFonts w:ascii="Times New Roman" w:hAnsi="Times New Roman"/>
          <w:sz w:val="22"/>
        </w:rPr>
        <w:t>’s</w:t>
      </w:r>
      <w:r w:rsidRPr="00DF3CEC">
        <w:rPr>
          <w:rFonts w:ascii="Times New Roman" w:hAnsi="Times New Roman"/>
          <w:sz w:val="22"/>
        </w:rPr>
        <w:t xml:space="preserve"> Education Training Course or prove their exemption status. A photocopy of a completed hunter safety certificate or valid driver’s license is sufficient. Duplicate entries will result in the hunters' names being withdrawn f</w:t>
      </w:r>
      <w:r>
        <w:rPr>
          <w:rFonts w:ascii="Times New Roman" w:hAnsi="Times New Roman"/>
          <w:sz w:val="22"/>
        </w:rPr>
        <w:t>rom the lottery</w:t>
      </w:r>
      <w:r w:rsidRPr="00DF3CEC">
        <w:rPr>
          <w:rFonts w:ascii="Times New Roman" w:hAnsi="Times New Roman"/>
          <w:sz w:val="22"/>
        </w:rPr>
        <w:t>. All applications must be received by the Benbrook Lake Office no later than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4</w:t>
      </w:r>
      <w:r w:rsidRPr="00DF3CEC">
        <w:rPr>
          <w:rFonts w:ascii="Times New Roman" w:hAnsi="Times New Roman"/>
          <w:b/>
          <w:sz w:val="22"/>
        </w:rPr>
        <w:t xml:space="preserve">:00 p.m. on August </w:t>
      </w:r>
      <w:r>
        <w:rPr>
          <w:rFonts w:ascii="Times New Roman" w:hAnsi="Times New Roman"/>
          <w:b/>
          <w:sz w:val="22"/>
        </w:rPr>
        <w:t>13</w:t>
      </w:r>
      <w:r w:rsidRPr="00DF3CEC">
        <w:rPr>
          <w:rFonts w:ascii="Times New Roman" w:hAnsi="Times New Roman"/>
          <w:b/>
          <w:sz w:val="22"/>
        </w:rPr>
        <w:t>, 20</w:t>
      </w:r>
      <w:r>
        <w:rPr>
          <w:rFonts w:ascii="Times New Roman" w:hAnsi="Times New Roman"/>
          <w:b/>
          <w:sz w:val="22"/>
        </w:rPr>
        <w:t>21</w:t>
      </w:r>
      <w:r w:rsidRPr="00DF3CEC">
        <w:rPr>
          <w:rFonts w:ascii="Times New Roman" w:hAnsi="Times New Roman"/>
          <w:sz w:val="22"/>
        </w:rPr>
        <w:t>. Failure to supply all required information will remove the applicant(s) from consideration. All applicants are required to provide their date of birth when applying for a permit. A photocopy of a driver’s license must be submitted if the date of birth is not printed on the hunter</w:t>
      </w:r>
      <w:r>
        <w:rPr>
          <w:rFonts w:ascii="Times New Roman" w:hAnsi="Times New Roman"/>
          <w:sz w:val="22"/>
        </w:rPr>
        <w:t>’s</w:t>
      </w:r>
      <w:r w:rsidRPr="00DF3CEC">
        <w:rPr>
          <w:rFonts w:ascii="Times New Roman" w:hAnsi="Times New Roman"/>
          <w:sz w:val="22"/>
        </w:rPr>
        <w:t xml:space="preserve"> safety certificate.</w:t>
      </w:r>
      <w:r>
        <w:rPr>
          <w:rFonts w:ascii="Times New Roman" w:hAnsi="Times New Roman"/>
          <w:sz w:val="22"/>
        </w:rPr>
        <w:t xml:space="preserve"> Hunting surveys must be completed and returned in the specified time frame or applicants will be banned for the next year’s hunt. </w:t>
      </w:r>
      <w:r w:rsidRPr="005B3B8C">
        <w:rPr>
          <w:rFonts w:ascii="Times New Roman" w:hAnsi="Times New Roman"/>
          <w:b/>
          <w:sz w:val="22"/>
        </w:rPr>
        <w:t>Hunters must park at the designated access points to hunt or they may launch their vessel from a boat ramp.</w:t>
      </w:r>
      <w:r>
        <w:rPr>
          <w:rFonts w:ascii="Times New Roman" w:hAnsi="Times New Roman"/>
          <w:b/>
          <w:sz w:val="22"/>
        </w:rPr>
        <w:t xml:space="preserve"> </w:t>
      </w:r>
      <w:r w:rsidRPr="00630F5F">
        <w:rPr>
          <w:rFonts w:ascii="Times New Roman" w:hAnsi="Times New Roman"/>
          <w:b/>
          <w:sz w:val="22"/>
        </w:rPr>
        <w:t>Please refer to the Benbrook Lake hunting policy for complete information</w:t>
      </w:r>
      <w:r w:rsidRPr="00DF3CEC">
        <w:rPr>
          <w:rFonts w:ascii="Times New Roman" w:hAnsi="Times New Roman"/>
          <w:sz w:val="22"/>
        </w:rPr>
        <w:t>.</w:t>
      </w:r>
    </w:p>
    <w:p w14:paraId="6138EDD8" w14:textId="77777777" w:rsidR="00F83966" w:rsidRPr="00DF3CEC" w:rsidRDefault="00F83966" w:rsidP="00F83966">
      <w:pPr>
        <w:tabs>
          <w:tab w:val="center" w:pos="1685"/>
        </w:tabs>
        <w:spacing w:line="241" w:lineRule="auto"/>
        <w:rPr>
          <w:rFonts w:ascii="Times New Roman" w:hAnsi="Times New Roman"/>
          <w:i/>
          <w:sz w:val="22"/>
        </w:rPr>
      </w:pP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3644"/>
        <w:gridCol w:w="180"/>
        <w:gridCol w:w="3824"/>
        <w:gridCol w:w="3644"/>
      </w:tblGrid>
      <w:tr w:rsidR="00F83966" w14:paraId="2B413106" w14:textId="77777777" w:rsidTr="00474A2D">
        <w:tblPrEx>
          <w:tblCellMar>
            <w:top w:w="0" w:type="dxa"/>
            <w:bottom w:w="0" w:type="dxa"/>
          </w:tblCellMar>
        </w:tblPrEx>
        <w:trPr>
          <w:gridAfter w:val="3"/>
          <w:wAfter w:w="7648" w:type="dxa"/>
          <w:trHeight w:val="174"/>
        </w:trPr>
        <w:tc>
          <w:tcPr>
            <w:tcW w:w="364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</w:tcPr>
          <w:p w14:paraId="6009646A" w14:textId="77777777" w:rsidR="00F83966" w:rsidRDefault="00F83966" w:rsidP="00474A2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Application </w:t>
            </w:r>
          </w:p>
          <w:p w14:paraId="635E1464" w14:textId="77777777" w:rsidR="00F83966" w:rsidRDefault="00F83966" w:rsidP="00474A2D">
            <w:pPr>
              <w:tabs>
                <w:tab w:val="center" w:pos="1685"/>
              </w:tabs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Arial" w:hAnsi="Arial"/>
                <w:sz w:val="16"/>
              </w:rPr>
              <w:t>Number</w:t>
            </w:r>
          </w:p>
        </w:tc>
      </w:tr>
      <w:tr w:rsidR="00F83966" w14:paraId="0A754D10" w14:textId="77777777" w:rsidTr="00474A2D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1292" w:type="dxa"/>
            <w:gridSpan w:val="4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7F026DD8" w14:textId="77777777" w:rsidR="00F83966" w:rsidRDefault="00F83966" w:rsidP="00474A2D">
            <w:pPr>
              <w:tabs>
                <w:tab w:val="center" w:pos="1775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 Your Permit Information *</w:t>
            </w:r>
          </w:p>
          <w:p w14:paraId="1B3D004A" w14:textId="77777777" w:rsidR="00F83966" w:rsidRPr="00DF3CEC" w:rsidRDefault="00F83966" w:rsidP="00474A2D">
            <w:pPr>
              <w:spacing w:line="276" w:lineRule="auto"/>
              <w:rPr>
                <w:rFonts w:ascii="Times New Roman" w:hAnsi="Times New Roman"/>
                <w:sz w:val="22"/>
                <w:u w:val="single"/>
              </w:rPr>
            </w:pPr>
            <w:r w:rsidRPr="00DF3CEC">
              <w:rPr>
                <w:rFonts w:ascii="Times New Roman" w:hAnsi="Times New Roman"/>
                <w:sz w:val="22"/>
              </w:rPr>
              <w:t>NAME:</w:t>
            </w:r>
            <w:r w:rsidRPr="00DF3CE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F3CEC">
              <w:rPr>
                <w:rFonts w:ascii="Times New Roman" w:hAnsi="Times New Roman"/>
                <w:sz w:val="22"/>
                <w:u w:val="single"/>
              </w:rPr>
              <w:t>_</w:t>
            </w:r>
            <w:r w:rsidRPr="00DF3CEC">
              <w:rPr>
                <w:rFonts w:ascii="Times New Roman" w:hAnsi="Times New Roman"/>
                <w:sz w:val="22"/>
              </w:rPr>
              <w:t xml:space="preserve">  ADDRESS</w:t>
            </w:r>
            <w:proofErr w:type="gramEnd"/>
            <w:r w:rsidRPr="00DF3CEC">
              <w:rPr>
                <w:rFonts w:ascii="Times New Roman" w:hAnsi="Times New Roman"/>
                <w:sz w:val="22"/>
              </w:rPr>
              <w:t>:</w:t>
            </w:r>
            <w:r w:rsidRPr="00DF3CE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_</w:t>
            </w:r>
          </w:p>
          <w:p w14:paraId="0E40E470" w14:textId="77777777" w:rsidR="00F83966" w:rsidRPr="00DF3CEC" w:rsidRDefault="00F83966" w:rsidP="00474A2D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DF3CEC">
              <w:rPr>
                <w:rFonts w:ascii="Times New Roman" w:hAnsi="Times New Roman"/>
                <w:sz w:val="22"/>
              </w:rPr>
              <w:t>CITY:</w:t>
            </w:r>
            <w:r w:rsidRPr="00DF3CE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                 STATE:                      ZIP:                                           _</w:t>
            </w:r>
            <w:r w:rsidRPr="00DF3CEC">
              <w:rPr>
                <w:rFonts w:ascii="Times New Roman" w:hAnsi="Times New Roman"/>
                <w:sz w:val="22"/>
              </w:rPr>
              <w:t xml:space="preserve"> DAYTIME TELEPHONE NUMBER:</w:t>
            </w:r>
            <w:r w:rsidRPr="00DF3CE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                                                   _</w:t>
            </w:r>
          </w:p>
          <w:p w14:paraId="6A885016" w14:textId="77777777" w:rsidR="00F83966" w:rsidRPr="00F84CD3" w:rsidRDefault="00F83966" w:rsidP="00474A2D">
            <w:pPr>
              <w:spacing w:line="276" w:lineRule="auto"/>
              <w:rPr>
                <w:rFonts w:ascii="Times New Roman" w:hAnsi="Times New Roman"/>
              </w:rPr>
            </w:pPr>
            <w:r w:rsidRPr="00DF3CEC">
              <w:rPr>
                <w:rFonts w:ascii="Times New Roman" w:hAnsi="Times New Roman"/>
              </w:rPr>
              <w:t>Vehicle License Plate #</w:t>
            </w:r>
          </w:p>
        </w:tc>
      </w:tr>
      <w:tr w:rsidR="00F83966" w14:paraId="7707FC02" w14:textId="77777777" w:rsidTr="00474A2D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1292" w:type="dxa"/>
            <w:gridSpan w:val="4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511A15F6" w14:textId="77777777" w:rsidR="00F83966" w:rsidRDefault="00F83966" w:rsidP="00474A2D">
            <w:pPr>
              <w:tabs>
                <w:tab w:val="center" w:pos="1775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** Partner's Permit Information **  </w:t>
            </w:r>
          </w:p>
          <w:p w14:paraId="70C94C37" w14:textId="77777777" w:rsidR="00F83966" w:rsidRPr="00DF3CEC" w:rsidRDefault="00F83966" w:rsidP="00474A2D">
            <w:pPr>
              <w:spacing w:line="276" w:lineRule="auto"/>
              <w:rPr>
                <w:rFonts w:ascii="Times New Roman" w:hAnsi="Times New Roman"/>
                <w:sz w:val="22"/>
                <w:u w:val="single"/>
              </w:rPr>
            </w:pPr>
            <w:r w:rsidRPr="00DF3CEC">
              <w:rPr>
                <w:rFonts w:ascii="Times New Roman" w:hAnsi="Times New Roman"/>
                <w:sz w:val="22"/>
              </w:rPr>
              <w:t>NAME:</w:t>
            </w:r>
            <w:r w:rsidRPr="00DF3CE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F3CEC">
              <w:rPr>
                <w:rFonts w:ascii="Times New Roman" w:hAnsi="Times New Roman"/>
                <w:sz w:val="22"/>
                <w:u w:val="single"/>
              </w:rPr>
              <w:t>_</w:t>
            </w:r>
            <w:r w:rsidRPr="00DF3CEC">
              <w:rPr>
                <w:rFonts w:ascii="Times New Roman" w:hAnsi="Times New Roman"/>
                <w:sz w:val="22"/>
              </w:rPr>
              <w:t xml:space="preserve">  ADDRESS</w:t>
            </w:r>
            <w:proofErr w:type="gramEnd"/>
            <w:r w:rsidRPr="00DF3CEC">
              <w:rPr>
                <w:rFonts w:ascii="Times New Roman" w:hAnsi="Times New Roman"/>
                <w:sz w:val="22"/>
              </w:rPr>
              <w:t>:</w:t>
            </w:r>
            <w:r w:rsidRPr="00DF3CE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_</w:t>
            </w:r>
          </w:p>
          <w:p w14:paraId="757DCF9D" w14:textId="77777777" w:rsidR="00F83966" w:rsidRPr="00DF3CEC" w:rsidRDefault="00F83966" w:rsidP="00474A2D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DF3CEC">
              <w:rPr>
                <w:rFonts w:ascii="Times New Roman" w:hAnsi="Times New Roman"/>
                <w:sz w:val="22"/>
              </w:rPr>
              <w:t>CITY:</w:t>
            </w:r>
            <w:r w:rsidRPr="00DF3CE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                STATE:                      ZIP:                                           _</w:t>
            </w:r>
            <w:r w:rsidRPr="00DF3CEC">
              <w:rPr>
                <w:rFonts w:ascii="Times New Roman" w:hAnsi="Times New Roman"/>
                <w:sz w:val="22"/>
              </w:rPr>
              <w:t xml:space="preserve"> DAYTIME TELEPHONE NUMBER:</w:t>
            </w:r>
            <w:r w:rsidRPr="00DF3CE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                                                  _</w:t>
            </w:r>
          </w:p>
          <w:p w14:paraId="7692C121" w14:textId="77777777" w:rsidR="00F83966" w:rsidRDefault="00F83966" w:rsidP="00474A2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F3CEC">
              <w:rPr>
                <w:rFonts w:ascii="Times New Roman" w:hAnsi="Times New Roman"/>
              </w:rPr>
              <w:t>Vehicle License Plate #</w:t>
            </w:r>
          </w:p>
        </w:tc>
      </w:tr>
      <w:tr w:rsidR="00F83966" w14:paraId="7DE4E2F2" w14:textId="77777777" w:rsidTr="00474A2D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824" w:type="dxa"/>
            <w:gridSpan w:val="2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085BBDA9" w14:textId="77777777" w:rsidR="00F83966" w:rsidRDefault="00F83966" w:rsidP="00474A2D">
            <w:pPr>
              <w:spacing w:line="163" w:lineRule="exact"/>
              <w:rPr>
                <w:rFonts w:ascii="Times New Roman" w:hAnsi="Times New Roman"/>
                <w:b/>
              </w:rPr>
            </w:pPr>
          </w:p>
          <w:p w14:paraId="4287A348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Hunt 1 </w:t>
            </w:r>
          </w:p>
          <w:p w14:paraId="688FE568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 w:rsidRPr="00344627">
              <w:rPr>
                <w:rFonts w:ascii="Times New Roman" w:hAnsi="Times New Roman"/>
                <w:sz w:val="22"/>
              </w:rPr>
              <w:t xml:space="preserve">  Sept. 1 - 15  </w:t>
            </w:r>
          </w:p>
          <w:p w14:paraId="7360C854" w14:textId="77777777" w:rsidR="00F83966" w:rsidRPr="00344627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(1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344627">
              <w:rPr>
                <w:rFonts w:ascii="Times New Roman" w:hAnsi="Times New Roman"/>
                <w:sz w:val="22"/>
              </w:rPr>
              <w:t xml:space="preserve"> days)</w:t>
            </w:r>
          </w:p>
          <w:p w14:paraId="62F240E4" w14:textId="77777777" w:rsidR="00F83966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b/>
                <w:sz w:val="22"/>
              </w:rPr>
            </w:pPr>
          </w:p>
          <w:p w14:paraId="02B046C5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Hunt 2</w:t>
            </w:r>
          </w:p>
          <w:p w14:paraId="3F97A22C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 w:rsidRPr="00344627">
              <w:rPr>
                <w:rFonts w:ascii="Times New Roman" w:hAnsi="Times New Roman"/>
                <w:sz w:val="22"/>
              </w:rPr>
              <w:t xml:space="preserve">  Sept. 16 – 30 </w:t>
            </w:r>
          </w:p>
          <w:p w14:paraId="37354B14" w14:textId="77777777" w:rsidR="00F83966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(1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344627">
              <w:rPr>
                <w:rFonts w:ascii="Times New Roman" w:hAnsi="Times New Roman"/>
                <w:sz w:val="22"/>
              </w:rPr>
              <w:t xml:space="preserve"> days)</w:t>
            </w:r>
          </w:p>
          <w:p w14:paraId="128E07A0" w14:textId="77777777" w:rsidR="00F83966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82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DC731EE" w14:textId="77777777" w:rsidR="00F83966" w:rsidRDefault="00F83966" w:rsidP="00474A2D">
            <w:pPr>
              <w:spacing w:line="163" w:lineRule="exact"/>
              <w:rPr>
                <w:rFonts w:ascii="Times New Roman" w:hAnsi="Times New Roman"/>
                <w:b/>
                <w:sz w:val="22"/>
              </w:rPr>
            </w:pPr>
          </w:p>
          <w:p w14:paraId="0DD36921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Hunt 3</w:t>
            </w:r>
          </w:p>
          <w:p w14:paraId="0274DF99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 w:rsidRPr="00344627">
              <w:rPr>
                <w:rFonts w:ascii="Times New Roman" w:hAnsi="Times New Roman"/>
                <w:sz w:val="22"/>
              </w:rPr>
              <w:t xml:space="preserve">  Oct. 1 - Oct 15</w:t>
            </w:r>
          </w:p>
          <w:p w14:paraId="58B2A46E" w14:textId="77777777" w:rsidR="00F83966" w:rsidRPr="00344627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(1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344627">
              <w:rPr>
                <w:rFonts w:ascii="Times New Roman" w:hAnsi="Times New Roman"/>
                <w:sz w:val="22"/>
              </w:rPr>
              <w:t xml:space="preserve"> days)</w:t>
            </w:r>
          </w:p>
          <w:p w14:paraId="585B047A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</w:p>
          <w:p w14:paraId="36C7981C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Hunt 4</w:t>
            </w:r>
          </w:p>
          <w:p w14:paraId="22233135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 w:rsidRPr="00344627">
              <w:rPr>
                <w:rFonts w:ascii="Times New Roman" w:hAnsi="Times New Roman"/>
                <w:sz w:val="22"/>
              </w:rPr>
              <w:t xml:space="preserve">  Oct. 1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344627">
              <w:rPr>
                <w:rFonts w:ascii="Times New Roman" w:hAnsi="Times New Roman"/>
                <w:sz w:val="22"/>
              </w:rPr>
              <w:t xml:space="preserve"> – </w:t>
            </w:r>
            <w:r>
              <w:rPr>
                <w:rFonts w:ascii="Times New Roman" w:hAnsi="Times New Roman"/>
                <w:sz w:val="22"/>
              </w:rPr>
              <w:t>31</w:t>
            </w:r>
            <w:r w:rsidRPr="00344627">
              <w:rPr>
                <w:rFonts w:ascii="Times New Roman" w:hAnsi="Times New Roman"/>
                <w:sz w:val="22"/>
              </w:rPr>
              <w:t xml:space="preserve"> </w:t>
            </w:r>
          </w:p>
          <w:p w14:paraId="3B237939" w14:textId="77777777" w:rsidR="00F83966" w:rsidRPr="00344627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(1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344627">
              <w:rPr>
                <w:rFonts w:ascii="Times New Roman" w:hAnsi="Times New Roman"/>
                <w:sz w:val="22"/>
              </w:rPr>
              <w:t xml:space="preserve"> days)</w:t>
            </w:r>
          </w:p>
          <w:p w14:paraId="5AEE57AC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4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4A644C5" w14:textId="77777777" w:rsidR="00F83966" w:rsidRDefault="00F83966" w:rsidP="00474A2D">
            <w:pPr>
              <w:spacing w:line="163" w:lineRule="exact"/>
              <w:rPr>
                <w:rFonts w:ascii="Times New Roman" w:hAnsi="Times New Roman"/>
                <w:b/>
                <w:sz w:val="22"/>
              </w:rPr>
            </w:pPr>
          </w:p>
          <w:p w14:paraId="79A8E087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Hunt 5</w:t>
            </w:r>
          </w:p>
          <w:p w14:paraId="5EBA8644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 w:rsidRPr="00344627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Nov</w:t>
            </w:r>
            <w:r w:rsidRPr="00344627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1</w:t>
            </w:r>
            <w:r w:rsidRPr="00344627">
              <w:rPr>
                <w:rFonts w:ascii="Times New Roman" w:hAnsi="Times New Roman"/>
                <w:sz w:val="22"/>
              </w:rPr>
              <w:t xml:space="preserve"> - Nov. </w:t>
            </w:r>
            <w:r>
              <w:rPr>
                <w:rFonts w:ascii="Times New Roman" w:hAnsi="Times New Roman"/>
                <w:sz w:val="22"/>
              </w:rPr>
              <w:t>15</w:t>
            </w:r>
            <w:r w:rsidRPr="00344627">
              <w:rPr>
                <w:rFonts w:ascii="Times New Roman" w:hAnsi="Times New Roman"/>
                <w:sz w:val="22"/>
              </w:rPr>
              <w:t xml:space="preserve"> </w:t>
            </w:r>
          </w:p>
          <w:p w14:paraId="34BDB5D9" w14:textId="77777777" w:rsidR="00F83966" w:rsidRPr="00344627" w:rsidRDefault="00F83966" w:rsidP="00474A2D">
            <w:pPr>
              <w:tabs>
                <w:tab w:val="center" w:pos="1685"/>
              </w:tabs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(1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344627">
              <w:rPr>
                <w:rFonts w:ascii="Times New Roman" w:hAnsi="Times New Roman"/>
                <w:sz w:val="22"/>
              </w:rPr>
              <w:t xml:space="preserve"> days)</w:t>
            </w:r>
          </w:p>
          <w:p w14:paraId="6CF602D2" w14:textId="77777777" w:rsidR="00F83966" w:rsidRDefault="00F83966" w:rsidP="00474A2D">
            <w:pPr>
              <w:tabs>
                <w:tab w:val="center" w:pos="1685"/>
              </w:tabs>
              <w:spacing w:line="241" w:lineRule="auto"/>
              <w:rPr>
                <w:rFonts w:ascii="Times New Roman" w:hAnsi="Times New Roman"/>
                <w:b/>
                <w:sz w:val="22"/>
              </w:rPr>
            </w:pPr>
          </w:p>
          <w:p w14:paraId="34D72CF3" w14:textId="77777777" w:rsidR="00F83966" w:rsidRDefault="00F83966" w:rsidP="00474A2D">
            <w:pPr>
              <w:tabs>
                <w:tab w:val="center" w:pos="1685"/>
              </w:tabs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Hunt 6</w:t>
            </w:r>
          </w:p>
          <w:p w14:paraId="3DE42717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 w:rsidRPr="00344627">
              <w:rPr>
                <w:rFonts w:ascii="Times New Roman" w:hAnsi="Times New Roman"/>
                <w:sz w:val="22"/>
              </w:rPr>
              <w:t xml:space="preserve">  Nov. </w:t>
            </w:r>
            <w:r>
              <w:rPr>
                <w:rFonts w:ascii="Times New Roman" w:hAnsi="Times New Roman"/>
                <w:sz w:val="22"/>
              </w:rPr>
              <w:t>16</w:t>
            </w:r>
            <w:r w:rsidRPr="00344627">
              <w:rPr>
                <w:rFonts w:ascii="Times New Roman" w:hAnsi="Times New Roman"/>
                <w:sz w:val="22"/>
              </w:rPr>
              <w:t xml:space="preserve"> – </w:t>
            </w:r>
            <w:r>
              <w:rPr>
                <w:rFonts w:ascii="Times New Roman" w:hAnsi="Times New Roman"/>
                <w:sz w:val="22"/>
              </w:rPr>
              <w:t>30</w:t>
            </w:r>
            <w:r w:rsidRPr="00344627">
              <w:rPr>
                <w:rFonts w:ascii="Times New Roman" w:hAnsi="Times New Roman"/>
                <w:sz w:val="22"/>
              </w:rPr>
              <w:t xml:space="preserve"> </w:t>
            </w:r>
          </w:p>
          <w:p w14:paraId="74BC7BC3" w14:textId="77777777" w:rsidR="00F83966" w:rsidRDefault="00F83966" w:rsidP="00474A2D">
            <w:pPr>
              <w:tabs>
                <w:tab w:val="center" w:pos="1685"/>
              </w:tabs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(1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344627">
              <w:rPr>
                <w:rFonts w:ascii="Times New Roman" w:hAnsi="Times New Roman"/>
                <w:sz w:val="22"/>
              </w:rPr>
              <w:t xml:space="preserve"> days)</w:t>
            </w:r>
          </w:p>
        </w:tc>
      </w:tr>
      <w:tr w:rsidR="00F83966" w14:paraId="3EDD5702" w14:textId="77777777" w:rsidTr="00474A2D">
        <w:tblPrEx>
          <w:tblCellMar>
            <w:top w:w="0" w:type="dxa"/>
            <w:bottom w:w="0" w:type="dxa"/>
          </w:tblCellMar>
        </w:tblPrEx>
        <w:trPr>
          <w:trHeight w:val="1883"/>
        </w:trPr>
        <w:tc>
          <w:tcPr>
            <w:tcW w:w="3824" w:type="dxa"/>
            <w:gridSpan w:val="2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50E34889" w14:textId="77777777" w:rsidR="00F83966" w:rsidRDefault="00F83966" w:rsidP="00474A2D">
            <w:pPr>
              <w:spacing w:line="163" w:lineRule="exact"/>
              <w:rPr>
                <w:rFonts w:ascii="Times New Roman" w:hAnsi="Times New Roman"/>
                <w:b/>
                <w:sz w:val="22"/>
              </w:rPr>
            </w:pPr>
          </w:p>
          <w:p w14:paraId="3A629BE4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Hunt 7</w:t>
            </w:r>
          </w:p>
          <w:p w14:paraId="740357C9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 w:rsidRPr="00344627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Dec</w:t>
            </w:r>
            <w:r w:rsidRPr="00344627">
              <w:rPr>
                <w:rFonts w:ascii="Times New Roman" w:hAnsi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>1 -</w:t>
            </w:r>
            <w:r w:rsidRPr="00344627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15</w:t>
            </w:r>
          </w:p>
          <w:p w14:paraId="3F4BB1AE" w14:textId="77777777" w:rsidR="00F83966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(1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344627">
              <w:rPr>
                <w:rFonts w:ascii="Times New Roman" w:hAnsi="Times New Roman"/>
                <w:sz w:val="22"/>
              </w:rPr>
              <w:t xml:space="preserve"> days)</w:t>
            </w:r>
          </w:p>
          <w:p w14:paraId="55EC3D32" w14:textId="77777777" w:rsidR="00F83966" w:rsidRPr="00344627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</w:p>
          <w:p w14:paraId="62F490F6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Hunt 8</w:t>
            </w:r>
          </w:p>
          <w:p w14:paraId="5B6A197D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 w:rsidRPr="00344627">
              <w:rPr>
                <w:rFonts w:ascii="Times New Roman" w:hAnsi="Times New Roman"/>
                <w:sz w:val="22"/>
              </w:rPr>
              <w:t xml:space="preserve">  Dec. </w:t>
            </w:r>
            <w:r>
              <w:rPr>
                <w:rFonts w:ascii="Times New Roman" w:hAnsi="Times New Roman"/>
                <w:sz w:val="22"/>
              </w:rPr>
              <w:t>16</w:t>
            </w:r>
            <w:r w:rsidRPr="00344627">
              <w:rPr>
                <w:rFonts w:ascii="Times New Roman" w:hAnsi="Times New Roman"/>
                <w:sz w:val="22"/>
              </w:rPr>
              <w:t xml:space="preserve"> - </w:t>
            </w:r>
            <w:r>
              <w:rPr>
                <w:rFonts w:ascii="Times New Roman" w:hAnsi="Times New Roman"/>
                <w:sz w:val="22"/>
              </w:rPr>
              <w:t>31</w:t>
            </w:r>
          </w:p>
          <w:p w14:paraId="1060AE60" w14:textId="77777777" w:rsidR="00F83966" w:rsidRPr="00F84CD3" w:rsidRDefault="00F83966" w:rsidP="00474A2D">
            <w:pPr>
              <w:tabs>
                <w:tab w:val="center" w:pos="1775"/>
              </w:tabs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(1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344627">
              <w:rPr>
                <w:rFonts w:ascii="Times New Roman" w:hAnsi="Times New Roman"/>
                <w:sz w:val="22"/>
              </w:rPr>
              <w:t xml:space="preserve"> days)</w:t>
            </w:r>
          </w:p>
        </w:tc>
        <w:tc>
          <w:tcPr>
            <w:tcW w:w="382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80E43CF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</w:p>
          <w:p w14:paraId="064C391D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Hunt 9</w:t>
            </w:r>
          </w:p>
          <w:p w14:paraId="3537CA01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 w:rsidRPr="00344627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Jan</w:t>
            </w:r>
            <w:r w:rsidRPr="00344627">
              <w:rPr>
                <w:rFonts w:ascii="Times New Roman" w:hAnsi="Times New Roman"/>
                <w:sz w:val="22"/>
              </w:rPr>
              <w:t xml:space="preserve">. 1 - Jan. </w:t>
            </w:r>
            <w:r>
              <w:rPr>
                <w:rFonts w:ascii="Times New Roman" w:hAnsi="Times New Roman"/>
                <w:sz w:val="22"/>
              </w:rPr>
              <w:t>15</w:t>
            </w:r>
          </w:p>
          <w:p w14:paraId="384D523E" w14:textId="77777777" w:rsidR="00F83966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(1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344627">
              <w:rPr>
                <w:rFonts w:ascii="Times New Roman" w:hAnsi="Times New Roman"/>
                <w:sz w:val="22"/>
              </w:rPr>
              <w:t xml:space="preserve"> days)</w:t>
            </w:r>
          </w:p>
          <w:p w14:paraId="0958F21D" w14:textId="77777777" w:rsidR="00F83966" w:rsidRPr="00344627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</w:p>
          <w:p w14:paraId="344CF0FE" w14:textId="77777777" w:rsidR="00F83966" w:rsidRPr="0027625B" w:rsidRDefault="00F83966" w:rsidP="00474A2D">
            <w:pPr>
              <w:spacing w:line="241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Hunt 10 </w:t>
            </w:r>
          </w:p>
          <w:p w14:paraId="06C60B6E" w14:textId="77777777" w:rsidR="00F83966" w:rsidRPr="00344627" w:rsidRDefault="00F83966" w:rsidP="00474A2D">
            <w:pPr>
              <w:spacing w:line="241" w:lineRule="auto"/>
              <w:rPr>
                <w:rFonts w:ascii="Times New Roman" w:hAnsi="Times New Roman"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 xml:space="preserve">      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344627">
              <w:rPr>
                <w:rFonts w:ascii="Times New Roman" w:hAnsi="Times New Roman"/>
                <w:sz w:val="22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2"/>
              </w:rPr>
              <w:t xml:space="preserve">  Jan. 16 - 31</w:t>
            </w:r>
          </w:p>
          <w:p w14:paraId="76B1358D" w14:textId="77777777" w:rsidR="00F83966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 w:rsidRPr="00344627">
              <w:rPr>
                <w:rFonts w:ascii="Times New Roman" w:hAnsi="Times New Roman"/>
                <w:sz w:val="22"/>
              </w:rPr>
              <w:tab/>
              <w:t>(</w:t>
            </w:r>
            <w:r>
              <w:rPr>
                <w:rFonts w:ascii="Times New Roman" w:hAnsi="Times New Roman"/>
                <w:sz w:val="22"/>
              </w:rPr>
              <w:t>16 days</w:t>
            </w:r>
            <w:r w:rsidRPr="0034462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364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</w:tcPr>
          <w:p w14:paraId="07606414" w14:textId="77777777" w:rsidR="00F83966" w:rsidRDefault="00F83966" w:rsidP="00474A2D">
            <w:pPr>
              <w:spacing w:line="241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</w:t>
            </w:r>
          </w:p>
          <w:p w14:paraId="17EBFE81" w14:textId="77777777" w:rsidR="00F83966" w:rsidRPr="00630F5F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  <w:r w:rsidRPr="00630F5F">
              <w:rPr>
                <w:rFonts w:ascii="Times New Roman" w:hAnsi="Times New Roman"/>
                <w:sz w:val="22"/>
              </w:rPr>
              <w:t xml:space="preserve">Failure to follow </w:t>
            </w:r>
            <w:smartTag w:uri="urn:schemas-microsoft-com:office:smarttags" w:element="State">
              <w:r w:rsidRPr="00630F5F">
                <w:rPr>
                  <w:rFonts w:ascii="Times New Roman" w:hAnsi="Times New Roman"/>
                  <w:sz w:val="22"/>
                </w:rPr>
                <w:t>Texas</w:t>
              </w:r>
            </w:smartTag>
            <w:r w:rsidRPr="00630F5F">
              <w:rPr>
                <w:rFonts w:ascii="Times New Roman" w:hAnsi="Times New Roman"/>
                <w:sz w:val="22"/>
              </w:rPr>
              <w:t xml:space="preserve"> hunting season dates by animal set by the </w:t>
            </w:r>
            <w:smartTag w:uri="urn:schemas-microsoft-com:office:smarttags" w:element="place">
              <w:smartTag w:uri="urn:schemas-microsoft-com:office:smarttags" w:element="PlaceName">
                <w:r w:rsidRPr="00630F5F">
                  <w:rPr>
                    <w:rFonts w:ascii="Times New Roman" w:hAnsi="Times New Roman"/>
                    <w:sz w:val="22"/>
                  </w:rPr>
                  <w:t>Texas</w:t>
                </w:r>
              </w:smartTag>
              <w:r w:rsidRPr="00630F5F">
                <w:rPr>
                  <w:rFonts w:ascii="Times New Roman" w:hAnsi="Times New Roman"/>
                  <w:sz w:val="22"/>
                </w:rPr>
                <w:t xml:space="preserve"> </w:t>
              </w:r>
              <w:smartTag w:uri="urn:schemas-microsoft-com:office:smarttags" w:element="PlaceType">
                <w:r w:rsidRPr="00630F5F">
                  <w:rPr>
                    <w:rFonts w:ascii="Times New Roman" w:hAnsi="Times New Roman"/>
                    <w:sz w:val="22"/>
                  </w:rPr>
                  <w:t>Parks</w:t>
                </w:r>
              </w:smartTag>
            </w:smartTag>
            <w:r w:rsidRPr="00630F5F">
              <w:rPr>
                <w:rFonts w:ascii="Times New Roman" w:hAnsi="Times New Roman"/>
                <w:sz w:val="22"/>
              </w:rPr>
              <w:t xml:space="preserve"> and Wildlife Department will result in state and federal penalties.                     </w:t>
            </w:r>
          </w:p>
          <w:p w14:paraId="538F46EC" w14:textId="77777777" w:rsidR="00F83966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b/>
                <w:sz w:val="22"/>
              </w:rPr>
            </w:pPr>
          </w:p>
          <w:p w14:paraId="3AA09E15" w14:textId="77777777" w:rsidR="00F83966" w:rsidRPr="00630F5F" w:rsidRDefault="00F83966" w:rsidP="00474A2D">
            <w:pPr>
              <w:tabs>
                <w:tab w:val="center" w:pos="1775"/>
              </w:tabs>
              <w:spacing w:line="241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4C5FB73A" w14:textId="77777777" w:rsidR="00F83966" w:rsidRPr="00DF3CEC" w:rsidRDefault="00F83966" w:rsidP="00F83966">
      <w:pPr>
        <w:spacing w:line="241" w:lineRule="auto"/>
        <w:jc w:val="both"/>
        <w:rPr>
          <w:rFonts w:ascii="Times New Roman" w:hAnsi="Times New Roman"/>
          <w:b/>
          <w:sz w:val="22"/>
          <w:szCs w:val="22"/>
        </w:rPr>
      </w:pPr>
      <w:r w:rsidRPr="00DF3CEC">
        <w:rPr>
          <w:rFonts w:ascii="Times New Roman" w:hAnsi="Times New Roman"/>
          <w:b/>
          <w:sz w:val="22"/>
          <w:szCs w:val="22"/>
        </w:rPr>
        <w:t>Please address all correspondence as follows:</w:t>
      </w:r>
    </w:p>
    <w:p w14:paraId="0F04FB33" w14:textId="77777777" w:rsidR="00F83966" w:rsidRPr="0046603D" w:rsidRDefault="00F83966" w:rsidP="00F83966">
      <w:pPr>
        <w:spacing w:line="241" w:lineRule="auto"/>
        <w:jc w:val="center"/>
        <w:rPr>
          <w:rFonts w:ascii="Times New Roman" w:hAnsi="Times New Roman"/>
          <w:sz w:val="20"/>
        </w:rPr>
      </w:pPr>
      <w:r w:rsidRPr="0046603D">
        <w:rPr>
          <w:rFonts w:ascii="Times New Roman" w:hAnsi="Times New Roman"/>
          <w:sz w:val="20"/>
        </w:rPr>
        <w:t>Hunting Coordinator</w:t>
      </w:r>
    </w:p>
    <w:p w14:paraId="4D257FCF" w14:textId="77777777" w:rsidR="00F83966" w:rsidRPr="0046603D" w:rsidRDefault="00F83966" w:rsidP="00F83966">
      <w:pPr>
        <w:spacing w:line="241" w:lineRule="auto"/>
        <w:jc w:val="center"/>
        <w:rPr>
          <w:rFonts w:ascii="Times New Roman" w:hAnsi="Times New Roman"/>
          <w:sz w:val="20"/>
        </w:rPr>
      </w:pPr>
      <w:r w:rsidRPr="0046603D">
        <w:rPr>
          <w:rFonts w:ascii="Times New Roman" w:hAnsi="Times New Roman"/>
          <w:sz w:val="20"/>
        </w:rPr>
        <w:t>U.S. Army Corps of Engineers</w:t>
      </w:r>
    </w:p>
    <w:p w14:paraId="32A50F74" w14:textId="77777777" w:rsidR="00F83966" w:rsidRPr="0046603D" w:rsidRDefault="00F83966" w:rsidP="00F83966">
      <w:pPr>
        <w:spacing w:line="241" w:lineRule="auto"/>
        <w:jc w:val="center"/>
        <w:rPr>
          <w:rFonts w:ascii="Times New Roman" w:hAnsi="Times New Roman"/>
          <w:sz w:val="20"/>
        </w:rPr>
      </w:pPr>
      <w:r w:rsidRPr="0046603D">
        <w:rPr>
          <w:rFonts w:ascii="Times New Roman" w:hAnsi="Times New Roman"/>
          <w:sz w:val="20"/>
        </w:rPr>
        <w:t>Benbrook Lake Office</w:t>
      </w:r>
    </w:p>
    <w:p w14:paraId="014E9429" w14:textId="77777777" w:rsidR="00F83966" w:rsidRPr="0046603D" w:rsidRDefault="00F83966" w:rsidP="00F83966">
      <w:pPr>
        <w:spacing w:line="241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7001 Lakeside Drive</w:t>
      </w:r>
    </w:p>
    <w:p w14:paraId="3E969328" w14:textId="77777777" w:rsidR="00F83966" w:rsidRPr="0046603D" w:rsidRDefault="00F83966" w:rsidP="00F83966">
      <w:pPr>
        <w:spacing w:line="241" w:lineRule="auto"/>
        <w:jc w:val="center"/>
        <w:rPr>
          <w:rFonts w:ascii="Times New Roman" w:hAnsi="Times New Roman"/>
          <w:sz w:val="20"/>
        </w:rPr>
      </w:pPr>
      <w:r w:rsidRPr="0046603D">
        <w:rPr>
          <w:rFonts w:ascii="Times New Roman" w:hAnsi="Times New Roman"/>
          <w:sz w:val="20"/>
        </w:rPr>
        <w:t>Fort Worth, Texas</w:t>
      </w:r>
      <w:r>
        <w:rPr>
          <w:rFonts w:ascii="Times New Roman" w:hAnsi="Times New Roman"/>
          <w:sz w:val="20"/>
        </w:rPr>
        <w:t xml:space="preserve"> 76132</w:t>
      </w:r>
    </w:p>
    <w:p w14:paraId="5E8A513D" w14:textId="77777777" w:rsidR="00DE5DB6" w:rsidRDefault="00DE5DB6"/>
    <w:sectPr w:rsidR="00DE5DB6">
      <w:endnotePr>
        <w:numFmt w:val="decimal"/>
      </w:endnotePr>
      <w:pgSz w:w="12240" w:h="15840"/>
      <w:pgMar w:top="432" w:right="469" w:bottom="432" w:left="36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66"/>
    <w:rsid w:val="00DE5DB6"/>
    <w:rsid w:val="00F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1633FCA"/>
  <w15:chartTrackingRefBased/>
  <w15:docId w15:val="{B1DE46FF-E20E-4B73-86AA-EBFC2DD7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6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Jasper, William J CIV USARMY CESWF (USA)</dc:creator>
  <cp:keywords/>
  <dc:description/>
  <cp:lastModifiedBy>Jasper, William J CIV USARMY CESWF (USA)</cp:lastModifiedBy>
  <cp:revision>1</cp:revision>
  <dcterms:created xsi:type="dcterms:W3CDTF">2021-07-01T03:22:00Z</dcterms:created>
  <dcterms:modified xsi:type="dcterms:W3CDTF">2021-07-01T03:23:00Z</dcterms:modified>
</cp:coreProperties>
</file>